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4B185895" w:rsidR="001E5675" w:rsidRPr="00613F79" w:rsidRDefault="00613F79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TP </w:t>
      </w:r>
      <w:r w:rsidR="00914DC7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D2B20">
        <w:rPr>
          <w:rFonts w:ascii="Arial" w:hAnsi="Arial" w:cs="Arial"/>
          <w:b/>
          <w:sz w:val="36"/>
          <w:szCs w:val="36"/>
        </w:rPr>
        <w:t>Sources lumineuses</w:t>
      </w:r>
    </w:p>
    <w:p w14:paraId="32A411BC" w14:textId="77777777" w:rsidR="001E5675" w:rsidRDefault="001E5675" w:rsidP="001E5675">
      <w:pPr>
        <w:rPr>
          <w:rFonts w:ascii="Arial" w:hAnsi="Arial" w:cs="Arial"/>
          <w:sz w:val="36"/>
          <w:szCs w:val="36"/>
        </w:rPr>
      </w:pPr>
    </w:p>
    <w:p w14:paraId="6BC00376" w14:textId="3C166F3A" w:rsidR="002D35C3" w:rsidRDefault="00696D7B" w:rsidP="00BD2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D2B20">
        <w:rPr>
          <w:rFonts w:ascii="Arial" w:hAnsi="Arial" w:cs="Arial"/>
          <w:b/>
        </w:rPr>
        <w:t>Il existe deux types de sources lumineuses : les primaires et les secondaires. Quel peut être l’effet de ces sources sur la vision d’un objet ?</w:t>
      </w:r>
    </w:p>
    <w:p w14:paraId="651052E9" w14:textId="204CE090" w:rsidR="00EE01AD" w:rsidRDefault="008657A5" w:rsidP="001E5675">
      <w:pPr>
        <w:jc w:val="both"/>
        <w:rPr>
          <w:rFonts w:ascii="Arial" w:hAnsi="Arial" w:cs="Arial"/>
          <w:b/>
        </w:rPr>
      </w:pPr>
      <w:r w:rsidRPr="008657A5">
        <w:rPr>
          <w:noProof/>
        </w:rPr>
        <w:drawing>
          <wp:anchor distT="0" distB="0" distL="114300" distR="114300" simplePos="0" relativeHeight="251663872" behindDoc="0" locked="0" layoutInCell="1" allowOverlap="1" wp14:anchorId="3C0A019C" wp14:editId="68E20858">
            <wp:simplePos x="0" y="0"/>
            <wp:positionH relativeFrom="margin">
              <wp:posOffset>4867910</wp:posOffset>
            </wp:positionH>
            <wp:positionV relativeFrom="margin">
              <wp:posOffset>993140</wp:posOffset>
            </wp:positionV>
            <wp:extent cx="2180590" cy="17329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990F5" w14:textId="77777777" w:rsidR="00EE01AD" w:rsidRDefault="00EE01AD" w:rsidP="001E5675">
      <w:pPr>
        <w:jc w:val="both"/>
        <w:rPr>
          <w:rFonts w:ascii="Arial" w:hAnsi="Arial" w:cs="Arial"/>
          <w:b/>
        </w:rPr>
      </w:pPr>
    </w:p>
    <w:p w14:paraId="4051C70B" w14:textId="4BF8BBE3" w:rsidR="001E5675" w:rsidRDefault="00DB4F53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– </w:t>
      </w:r>
      <w:r w:rsidR="008657A5">
        <w:rPr>
          <w:rFonts w:ascii="Arial" w:hAnsi="Arial" w:cs="Arial"/>
          <w:b/>
          <w:u w:val="single"/>
        </w:rPr>
        <w:t>Vision d’un objet éclairé</w:t>
      </w:r>
      <w:r w:rsidR="001E5675" w:rsidRPr="001E5675">
        <w:rPr>
          <w:rFonts w:ascii="Arial" w:hAnsi="Arial" w:cs="Arial"/>
          <w:b/>
          <w:u w:val="single"/>
        </w:rPr>
        <w:t xml:space="preserve"> </w:t>
      </w:r>
    </w:p>
    <w:p w14:paraId="0C4DE91B" w14:textId="7170B7F3" w:rsidR="008657A5" w:rsidRDefault="008657A5" w:rsidP="00BF598A">
      <w:pPr>
        <w:spacing w:line="360" w:lineRule="auto"/>
        <w:jc w:val="both"/>
        <w:rPr>
          <w:rFonts w:ascii="Arial" w:hAnsi="Arial" w:cs="Arial"/>
        </w:rPr>
      </w:pPr>
      <w:r w:rsidRPr="008657A5">
        <w:rPr>
          <w:rFonts w:ascii="Arial" w:hAnsi="Arial" w:cs="Arial"/>
          <w:b/>
        </w:rPr>
        <w:tab/>
      </w:r>
      <w:r w:rsidRPr="00DA5061">
        <w:rPr>
          <w:rFonts w:ascii="Arial" w:hAnsi="Arial" w:cs="Arial"/>
          <w:sz w:val="22"/>
        </w:rPr>
        <w:t xml:space="preserve">Le schéma ci-contre représente un objet placé dans une boîte en carton. La petite ouverture permet </w:t>
      </w:r>
      <w:r w:rsidR="00BA7D06" w:rsidRPr="00DA5061">
        <w:rPr>
          <w:rFonts w:ascii="Arial" w:hAnsi="Arial" w:cs="Arial"/>
          <w:sz w:val="22"/>
        </w:rPr>
        <w:t xml:space="preserve">d’éclairer et </w:t>
      </w:r>
      <w:r w:rsidRPr="00DA5061">
        <w:rPr>
          <w:rFonts w:ascii="Arial" w:hAnsi="Arial" w:cs="Arial"/>
          <w:sz w:val="22"/>
        </w:rPr>
        <w:t>d’observer l’objet</w:t>
      </w:r>
      <w:r w:rsidR="00BA7D06" w:rsidRPr="00DA5061">
        <w:rPr>
          <w:rFonts w:ascii="Arial" w:hAnsi="Arial" w:cs="Arial"/>
          <w:sz w:val="22"/>
        </w:rPr>
        <w:t>.</w:t>
      </w:r>
    </w:p>
    <w:p w14:paraId="4267055D" w14:textId="360E6B82" w:rsidR="008657A5" w:rsidRPr="00BA7D06" w:rsidRDefault="008657A5" w:rsidP="00BA7D06">
      <w:pPr>
        <w:pStyle w:val="Paragraphedeliste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A7D06">
        <w:rPr>
          <w:rFonts w:ascii="Arial" w:hAnsi="Arial" w:cs="Arial"/>
          <w:i/>
          <w:sz w:val="22"/>
          <w:szCs w:val="22"/>
        </w:rPr>
        <w:t>La lumière est-elle une source primaire ? secondaire ? Et l’objet ? Rappeler la différence entre ces deux types de sources</w:t>
      </w:r>
      <w:r w:rsidRPr="008657A5">
        <w:rPr>
          <w:rFonts w:ascii="Arial" w:hAnsi="Arial" w:cs="Arial"/>
          <w:i/>
          <w:sz w:val="22"/>
          <w:szCs w:val="22"/>
        </w:rPr>
        <w:t>.</w:t>
      </w:r>
    </w:p>
    <w:p w14:paraId="16B92BD1" w14:textId="77777777" w:rsidR="00BA7D06" w:rsidRDefault="00BA7D06" w:rsidP="00BA7D06">
      <w:pPr>
        <w:pStyle w:val="Paragraphedeliste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8D2BB2E" w14:textId="191D6423" w:rsidR="00BA7D06" w:rsidRDefault="00BA7D06" w:rsidP="00BA7D06">
      <w:pPr>
        <w:pStyle w:val="Paragraphedeliste"/>
        <w:spacing w:line="36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DC3E335" w14:textId="4EF034FB" w:rsidR="00BA7D06" w:rsidRPr="008657A5" w:rsidRDefault="00BA7D06" w:rsidP="00BA7D06">
      <w:pPr>
        <w:pStyle w:val="Paragraphedeliste"/>
        <w:spacing w:line="36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C4DD088" w14:textId="308399F4" w:rsidR="001E5675" w:rsidRPr="008657A5" w:rsidRDefault="008657A5" w:rsidP="00BA7D06">
      <w:pPr>
        <w:pStyle w:val="Paragraphedeliste"/>
        <w:numPr>
          <w:ilvl w:val="0"/>
          <w:numId w:val="4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657A5">
        <w:rPr>
          <w:rFonts w:ascii="Arial" w:hAnsi="Arial" w:cs="Arial"/>
          <w:i/>
          <w:sz w:val="22"/>
          <w:szCs w:val="22"/>
        </w:rPr>
        <w:t>La lumière est allumée. Voit-on l’objet ? Pourquoi ?</w:t>
      </w:r>
    </w:p>
    <w:p w14:paraId="21384AFC" w14:textId="07A175E0" w:rsidR="00870146" w:rsidRDefault="00870146" w:rsidP="001E56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02D5B05" w14:textId="1709C6DB" w:rsidR="00BA7D06" w:rsidRDefault="00BA7D06" w:rsidP="001E56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6224E59" w14:textId="77777777" w:rsidR="00BA7D06" w:rsidRDefault="00BA7D06" w:rsidP="001E5675">
      <w:pPr>
        <w:jc w:val="both"/>
        <w:rPr>
          <w:rFonts w:ascii="Arial" w:hAnsi="Arial" w:cs="Arial"/>
          <w:sz w:val="22"/>
          <w:szCs w:val="22"/>
        </w:rPr>
      </w:pPr>
    </w:p>
    <w:p w14:paraId="21E22231" w14:textId="0B15CEF4" w:rsidR="00BA7D06" w:rsidRPr="00BA7D06" w:rsidRDefault="00BA7D06" w:rsidP="00BA7D06">
      <w:pPr>
        <w:pStyle w:val="Paragraphedeliste"/>
        <w:numPr>
          <w:ilvl w:val="0"/>
          <w:numId w:val="4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 lumière est éteinte</w:t>
      </w:r>
      <w:r w:rsidRPr="00BA7D06">
        <w:rPr>
          <w:rFonts w:ascii="Arial" w:hAnsi="Arial" w:cs="Arial"/>
          <w:i/>
          <w:sz w:val="22"/>
          <w:szCs w:val="22"/>
        </w:rPr>
        <w:t>. Voit-on l’objet ? Pourquoi ?</w:t>
      </w:r>
    </w:p>
    <w:p w14:paraId="7B468006" w14:textId="77777777" w:rsidR="00BA7D06" w:rsidRDefault="00BA7D06" w:rsidP="00BA7D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AAA584B" w14:textId="77777777" w:rsidR="00BA7D06" w:rsidRPr="00613F79" w:rsidRDefault="00BA7D06" w:rsidP="00BA7D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D24A532" w14:textId="77777777" w:rsidR="00BA7D06" w:rsidRDefault="00BA7D06" w:rsidP="001E5675">
      <w:pPr>
        <w:jc w:val="both"/>
        <w:rPr>
          <w:rFonts w:ascii="Arial" w:hAnsi="Arial" w:cs="Arial"/>
          <w:b/>
          <w:sz w:val="22"/>
          <w:szCs w:val="22"/>
        </w:rPr>
      </w:pPr>
    </w:p>
    <w:p w14:paraId="648E69E7" w14:textId="58114227" w:rsidR="00BA7D06" w:rsidRPr="00BA7D06" w:rsidRDefault="00BA7D06" w:rsidP="00BA7D06">
      <w:pPr>
        <w:pStyle w:val="Paragraphedeliste"/>
        <w:numPr>
          <w:ilvl w:val="0"/>
          <w:numId w:val="4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 referme le carton</w:t>
      </w:r>
      <w:r w:rsidRPr="00BA7D06">
        <w:rPr>
          <w:rFonts w:ascii="Arial" w:hAnsi="Arial" w:cs="Arial"/>
          <w:i/>
          <w:sz w:val="22"/>
          <w:szCs w:val="22"/>
        </w:rPr>
        <w:t>. Voit-on l’objet ? Pourquoi ?</w:t>
      </w:r>
    </w:p>
    <w:p w14:paraId="4681C225" w14:textId="77777777" w:rsidR="00BA7D06" w:rsidRDefault="00BA7D06" w:rsidP="00BA7D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B01EF9D" w14:textId="77777777" w:rsidR="00BA7D06" w:rsidRPr="00613F79" w:rsidRDefault="00BA7D06" w:rsidP="00BA7D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408E6E4" w14:textId="77777777" w:rsidR="00BA7D06" w:rsidRDefault="00BA7D06" w:rsidP="001E5675">
      <w:pPr>
        <w:jc w:val="both"/>
        <w:rPr>
          <w:rFonts w:ascii="Arial" w:hAnsi="Arial" w:cs="Arial"/>
          <w:b/>
          <w:sz w:val="22"/>
          <w:szCs w:val="22"/>
        </w:rPr>
      </w:pPr>
    </w:p>
    <w:p w14:paraId="2923C03D" w14:textId="157C3FC5" w:rsidR="00BA7D06" w:rsidRPr="00BA7D06" w:rsidRDefault="00BA7D06" w:rsidP="00BA7D06">
      <w:pPr>
        <w:pStyle w:val="Paragraphedeliste"/>
        <w:numPr>
          <w:ilvl w:val="0"/>
          <w:numId w:val="4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Conclure sur les conditions de visibilité d’un objet.</w:t>
      </w:r>
    </w:p>
    <w:p w14:paraId="5B92B77B" w14:textId="77777777" w:rsidR="00BA7D06" w:rsidRDefault="00BA7D06" w:rsidP="00BA7D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695C2ED" w14:textId="77777777" w:rsidR="00BA7D06" w:rsidRPr="00613F79" w:rsidRDefault="00BA7D06" w:rsidP="00BA7D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8CD6C69" w14:textId="77777777" w:rsidR="00A77509" w:rsidRDefault="00A77509" w:rsidP="00A77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BC4C3E5" w14:textId="77777777" w:rsidR="00A77509" w:rsidRPr="00613F79" w:rsidRDefault="00A77509" w:rsidP="00A775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EB1176B" w14:textId="7FA5505C" w:rsidR="00BA7D06" w:rsidRPr="00613F79" w:rsidRDefault="00BA7D06" w:rsidP="001E5675">
      <w:pPr>
        <w:jc w:val="both"/>
        <w:rPr>
          <w:rFonts w:ascii="Arial" w:hAnsi="Arial" w:cs="Arial"/>
          <w:b/>
          <w:sz w:val="22"/>
          <w:szCs w:val="22"/>
        </w:rPr>
      </w:pPr>
    </w:p>
    <w:p w14:paraId="7045BB95" w14:textId="77777777" w:rsidR="001E5675" w:rsidRPr="00613F79" w:rsidRDefault="001E5675" w:rsidP="001E5675">
      <w:pPr>
        <w:jc w:val="both"/>
        <w:rPr>
          <w:rFonts w:ascii="Arial" w:hAnsi="Arial" w:cs="Arial"/>
          <w:b/>
          <w:sz w:val="22"/>
          <w:szCs w:val="22"/>
        </w:rPr>
      </w:pPr>
    </w:p>
    <w:p w14:paraId="3E3A3C97" w14:textId="2BD55330" w:rsidR="001E5675" w:rsidRDefault="00CA6219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– </w:t>
      </w:r>
      <w:r w:rsidR="00A77509">
        <w:rPr>
          <w:rFonts w:ascii="Arial" w:hAnsi="Arial" w:cs="Arial"/>
          <w:b/>
          <w:u w:val="single"/>
        </w:rPr>
        <w:t>Effet d’une source secondaire</w:t>
      </w:r>
    </w:p>
    <w:p w14:paraId="55F5D152" w14:textId="695CFF34" w:rsidR="001E5675" w:rsidRDefault="00A77509" w:rsidP="00DA5061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A77509">
        <w:rPr>
          <w:rFonts w:ascii="Arial" w:hAnsi="Arial" w:cs="Arial"/>
          <w:sz w:val="22"/>
          <w:szCs w:val="22"/>
        </w:rPr>
        <w:t>On laisse la lumière et on place dans le carton un écran noir ou un écran blanc (en plus 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77509">
        <w:rPr>
          <w:rFonts w:ascii="Arial" w:hAnsi="Arial" w:cs="Arial"/>
          <w:sz w:val="22"/>
          <w:szCs w:val="22"/>
        </w:rPr>
        <w:t>l’objet)</w:t>
      </w:r>
    </w:p>
    <w:p w14:paraId="22E453BE" w14:textId="17C47EBE" w:rsidR="00A77509" w:rsidRPr="00A77509" w:rsidRDefault="00A77509" w:rsidP="00DA5061">
      <w:pPr>
        <w:pStyle w:val="Paragraphedeliste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Dans quel cas verra-t-on le mieux l’objet ? Pourquoi ?</w:t>
      </w:r>
    </w:p>
    <w:p w14:paraId="71834BA8" w14:textId="39A19146" w:rsidR="00870146" w:rsidRPr="00B2135F" w:rsidRDefault="00B2135F" w:rsidP="001E56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88840DC" w14:textId="77777777" w:rsidR="00DA5061" w:rsidRPr="00B2135F" w:rsidRDefault="00DA5061" w:rsidP="00DA50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E2D2072" w14:textId="77777777" w:rsidR="00DA5061" w:rsidRPr="00B2135F" w:rsidRDefault="00DA5061" w:rsidP="00DA50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BA888C" w14:textId="77777777" w:rsidR="00DA5061" w:rsidRDefault="00DA5061" w:rsidP="001E5675">
      <w:pPr>
        <w:jc w:val="both"/>
        <w:rPr>
          <w:rFonts w:ascii="Arial" w:hAnsi="Arial" w:cs="Arial"/>
          <w:b/>
        </w:rPr>
      </w:pPr>
    </w:p>
    <w:p w14:paraId="61155426" w14:textId="77777777" w:rsidR="00DA5061" w:rsidRDefault="00DA5061" w:rsidP="001E5675">
      <w:pPr>
        <w:jc w:val="both"/>
        <w:rPr>
          <w:rFonts w:ascii="Arial" w:hAnsi="Arial" w:cs="Arial"/>
          <w:b/>
        </w:rPr>
      </w:pPr>
    </w:p>
    <w:p w14:paraId="24FCDDA1" w14:textId="516D31B0" w:rsidR="00696D7B" w:rsidRDefault="00696D7B" w:rsidP="00696D7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III – Etude de document </w:t>
      </w:r>
    </w:p>
    <w:p w14:paraId="0CCEA855" w14:textId="0B2F6F35" w:rsidR="00DA5061" w:rsidRDefault="00DA5061" w:rsidP="00DA506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texte ci-dessous présente les travaux du savant arabe Alhazen sur la vision. </w:t>
      </w:r>
    </w:p>
    <w:p w14:paraId="4952DE85" w14:textId="35CA0465" w:rsidR="00DA5061" w:rsidRDefault="00DA5061" w:rsidP="00DA5061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Lire ce texte et répondre aux questions suivantes.</w:t>
      </w:r>
    </w:p>
    <w:p w14:paraId="22175CC0" w14:textId="2C323B2F" w:rsidR="00DA5061" w:rsidRDefault="00DA5061" w:rsidP="00DA506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BAAF098" w14:textId="5C88DB81" w:rsidR="00DA5061" w:rsidRDefault="00DA5061" w:rsidP="00DA50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DA5061">
        <w:rPr>
          <w:rFonts w:ascii="Arial" w:hAnsi="Arial" w:cs="Arial"/>
          <w:i/>
          <w:sz w:val="22"/>
          <w:szCs w:val="22"/>
        </w:rPr>
        <w:t xml:space="preserve"> Quelle est l’origine du nom Alhazen ?</w:t>
      </w:r>
    </w:p>
    <w:p w14:paraId="4717AC16" w14:textId="4401B61A" w:rsidR="00696D7B" w:rsidRDefault="00696D7B" w:rsidP="00DA5061">
      <w:pPr>
        <w:pStyle w:val="Paragraphedeliste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Pr="00696D7B">
        <w:rPr>
          <w:rFonts w:ascii="Arial" w:hAnsi="Arial" w:cs="Arial"/>
          <w:sz w:val="22"/>
          <w:szCs w:val="22"/>
        </w:rPr>
        <w:t xml:space="preserve"> </w:t>
      </w:r>
    </w:p>
    <w:p w14:paraId="36DBF045" w14:textId="77777777" w:rsidR="00696D7B" w:rsidRDefault="00696D7B" w:rsidP="00696D7B">
      <w:pPr>
        <w:pStyle w:val="Paragraphedeliste"/>
        <w:jc w:val="both"/>
        <w:rPr>
          <w:rFonts w:ascii="Arial" w:hAnsi="Arial" w:cs="Arial"/>
          <w:i/>
          <w:sz w:val="22"/>
          <w:szCs w:val="22"/>
        </w:rPr>
      </w:pPr>
    </w:p>
    <w:p w14:paraId="0C72327B" w14:textId="0F6648F1" w:rsidR="00DA5061" w:rsidRPr="00DA5061" w:rsidRDefault="00DA5061" w:rsidP="00DA50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DA5061">
        <w:rPr>
          <w:rFonts w:ascii="Arial" w:hAnsi="Arial" w:cs="Arial"/>
          <w:i/>
          <w:sz w:val="22"/>
          <w:szCs w:val="22"/>
        </w:rPr>
        <w:t>Quel est le principal ouvrage écrit par Alhazen ? De quel sujet parle-t-il ?</w:t>
      </w:r>
    </w:p>
    <w:p w14:paraId="353586EF" w14:textId="765C2B90" w:rsidR="00696D7B" w:rsidRDefault="00696D7B" w:rsidP="00696D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18160CB" w14:textId="77777777" w:rsidR="00867242" w:rsidRDefault="00867242" w:rsidP="00867242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DA5061">
        <w:rPr>
          <w:noProof/>
        </w:rPr>
        <w:lastRenderedPageBreak/>
        <w:drawing>
          <wp:inline distT="0" distB="0" distL="0" distR="0" wp14:anchorId="2DF67072" wp14:editId="624489E6">
            <wp:extent cx="5829300" cy="4752975"/>
            <wp:effectExtent l="0" t="0" r="0" b="9525"/>
            <wp:docPr id="3" name="Image 3" descr="C:\Users\Sylvain\Desktop\Activité indépendante\Support cours\5ème\1- Optique\1- Propagation\Alha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upport cours\5ème\1- Optique\1- Propagation\Alhaz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27D7" w14:textId="77777777" w:rsidR="00867242" w:rsidRDefault="00867242" w:rsidP="00867242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A72F2B6" w14:textId="6481DF7A" w:rsidR="00E80095" w:rsidRPr="00867242" w:rsidRDefault="00E80095" w:rsidP="0086724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867242">
        <w:rPr>
          <w:rFonts w:ascii="Arial" w:hAnsi="Arial" w:cs="Arial"/>
          <w:i/>
          <w:sz w:val="22"/>
          <w:szCs w:val="22"/>
        </w:rPr>
        <w:t>Comment les savants grecs expliquaient-ils majoritairement le phénomène de la vision ? Quel nom donne-t-on à cette théorie ?</w:t>
      </w:r>
    </w:p>
    <w:p w14:paraId="1A4E2F66" w14:textId="77777777" w:rsidR="00DA5061" w:rsidRDefault="00DA5061" w:rsidP="00DA50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81280BB" w14:textId="77777777" w:rsidR="00867242" w:rsidRPr="00867242" w:rsidRDefault="00867242" w:rsidP="0086724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i/>
          <w:sz w:val="22"/>
          <w:szCs w:val="22"/>
        </w:rPr>
        <w:t>Quelle fut la théorie de Démocrite ? Pourquoi a-t-elle été rejetée ?</w:t>
      </w:r>
    </w:p>
    <w:p w14:paraId="17F84A24" w14:textId="18E13750" w:rsidR="00867242" w:rsidRPr="00867242" w:rsidRDefault="00867242" w:rsidP="00867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5A0714B" w14:textId="3294AD5B" w:rsidR="00867242" w:rsidRDefault="00867242" w:rsidP="0086724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i/>
          <w:sz w:val="22"/>
          <w:szCs w:val="22"/>
        </w:rPr>
        <w:t>Alha</w:t>
      </w:r>
      <w:r>
        <w:rPr>
          <w:rFonts w:ascii="Arial" w:hAnsi="Arial" w:cs="Arial"/>
          <w:i/>
          <w:sz w:val="22"/>
          <w:szCs w:val="22"/>
        </w:rPr>
        <w:t>zen est-</w:t>
      </w:r>
      <w:r w:rsidRPr="00867242">
        <w:rPr>
          <w:rFonts w:ascii="Arial" w:hAnsi="Arial" w:cs="Arial"/>
          <w:i/>
          <w:sz w:val="22"/>
          <w:szCs w:val="22"/>
        </w:rPr>
        <w:t>il d’accord avec ce</w:t>
      </w:r>
      <w:r>
        <w:rPr>
          <w:rFonts w:ascii="Arial" w:hAnsi="Arial" w:cs="Arial"/>
          <w:i/>
          <w:sz w:val="22"/>
          <w:szCs w:val="22"/>
        </w:rPr>
        <w:t>tte théorie ? Quel argument met-</w:t>
      </w:r>
      <w:r w:rsidRPr="00867242">
        <w:rPr>
          <w:rFonts w:ascii="Arial" w:hAnsi="Arial" w:cs="Arial"/>
          <w:i/>
          <w:sz w:val="22"/>
          <w:szCs w:val="22"/>
        </w:rPr>
        <w:t>il en avant ?</w:t>
      </w:r>
    </w:p>
    <w:p w14:paraId="6BC25D7B" w14:textId="37272330" w:rsidR="00867242" w:rsidRPr="00867242" w:rsidRDefault="00867242" w:rsidP="00867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6DB4640" w14:textId="77777777" w:rsidR="00867242" w:rsidRPr="00867242" w:rsidRDefault="00867242" w:rsidP="0086724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i/>
          <w:sz w:val="22"/>
          <w:szCs w:val="22"/>
        </w:rPr>
        <w:t xml:space="preserve">Quel phénomène est évoqué dans le document 3 du livre et qu’Alhazen nomme "source </w:t>
      </w:r>
      <w:r>
        <w:rPr>
          <w:rFonts w:ascii="Arial" w:hAnsi="Arial" w:cs="Arial"/>
          <w:i/>
          <w:sz w:val="22"/>
          <w:szCs w:val="22"/>
        </w:rPr>
        <w:t>accidentelle"</w:t>
      </w:r>
      <w:r w:rsidRPr="00867242">
        <w:rPr>
          <w:rFonts w:ascii="Arial" w:hAnsi="Arial" w:cs="Arial"/>
          <w:i/>
          <w:sz w:val="22"/>
          <w:szCs w:val="22"/>
        </w:rPr>
        <w:t>?</w:t>
      </w:r>
    </w:p>
    <w:p w14:paraId="7C79EDB9" w14:textId="2522CADC" w:rsidR="00867242" w:rsidRPr="00867242" w:rsidRDefault="00867242" w:rsidP="00867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DBF10D" w14:textId="77777777" w:rsidR="00867242" w:rsidRPr="00867242" w:rsidRDefault="00867242" w:rsidP="0086724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i/>
          <w:sz w:val="22"/>
          <w:szCs w:val="22"/>
        </w:rPr>
        <w:t>Pourquoi l’œil n’est pas systématiquement "ébloui" ?</w:t>
      </w:r>
    </w:p>
    <w:p w14:paraId="03755BE5" w14:textId="09BB51C6" w:rsidR="00867242" w:rsidRPr="00867242" w:rsidRDefault="00867242" w:rsidP="00867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B7030BD" w14:textId="77777777" w:rsidR="00696D7B" w:rsidRDefault="00696D7B" w:rsidP="00696D7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DB19C36" w14:textId="696DA1C8" w:rsidR="00D309D9" w:rsidRPr="00867242" w:rsidRDefault="00D309D9" w:rsidP="0086724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D309D9" w:rsidRPr="00867242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232D2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996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076AC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E0711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C0CB8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235B8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3F8B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E2BD1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017C1"/>
    <w:multiLevelType w:val="hybridMultilevel"/>
    <w:tmpl w:val="008A1074"/>
    <w:lvl w:ilvl="0" w:tplc="F21E28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96D60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76CB5"/>
    <w:rsid w:val="000A021B"/>
    <w:rsid w:val="000A4BFE"/>
    <w:rsid w:val="000B5E0C"/>
    <w:rsid w:val="000E7729"/>
    <w:rsid w:val="00153F56"/>
    <w:rsid w:val="001A3C18"/>
    <w:rsid w:val="001B58C2"/>
    <w:rsid w:val="001E5675"/>
    <w:rsid w:val="00214EB4"/>
    <w:rsid w:val="002261B1"/>
    <w:rsid w:val="002834EC"/>
    <w:rsid w:val="002944A1"/>
    <w:rsid w:val="002C4652"/>
    <w:rsid w:val="002D35C3"/>
    <w:rsid w:val="002F256A"/>
    <w:rsid w:val="00351C22"/>
    <w:rsid w:val="003C16E4"/>
    <w:rsid w:val="0040581F"/>
    <w:rsid w:val="00430B9E"/>
    <w:rsid w:val="00491070"/>
    <w:rsid w:val="004B3320"/>
    <w:rsid w:val="005137F4"/>
    <w:rsid w:val="0053330E"/>
    <w:rsid w:val="005848BE"/>
    <w:rsid w:val="005F1B75"/>
    <w:rsid w:val="00613F79"/>
    <w:rsid w:val="00625EC0"/>
    <w:rsid w:val="00646A46"/>
    <w:rsid w:val="006771E0"/>
    <w:rsid w:val="0067726C"/>
    <w:rsid w:val="00696D7B"/>
    <w:rsid w:val="006C3561"/>
    <w:rsid w:val="007153D7"/>
    <w:rsid w:val="007A7F99"/>
    <w:rsid w:val="007B72C2"/>
    <w:rsid w:val="007C2B37"/>
    <w:rsid w:val="007F2557"/>
    <w:rsid w:val="0081283F"/>
    <w:rsid w:val="0081707B"/>
    <w:rsid w:val="00817DFB"/>
    <w:rsid w:val="008235A1"/>
    <w:rsid w:val="008657A5"/>
    <w:rsid w:val="00867242"/>
    <w:rsid w:val="00870146"/>
    <w:rsid w:val="00872786"/>
    <w:rsid w:val="008D3FCD"/>
    <w:rsid w:val="00902AE9"/>
    <w:rsid w:val="00914DC7"/>
    <w:rsid w:val="00936204"/>
    <w:rsid w:val="0094654B"/>
    <w:rsid w:val="00972023"/>
    <w:rsid w:val="009817FA"/>
    <w:rsid w:val="00994612"/>
    <w:rsid w:val="009C4F5D"/>
    <w:rsid w:val="00A13F1F"/>
    <w:rsid w:val="00A50E08"/>
    <w:rsid w:val="00A56B57"/>
    <w:rsid w:val="00A77509"/>
    <w:rsid w:val="00A875C7"/>
    <w:rsid w:val="00AA785C"/>
    <w:rsid w:val="00AE5195"/>
    <w:rsid w:val="00AE7CB7"/>
    <w:rsid w:val="00B16005"/>
    <w:rsid w:val="00B2135F"/>
    <w:rsid w:val="00B220F7"/>
    <w:rsid w:val="00B7653E"/>
    <w:rsid w:val="00BA7D06"/>
    <w:rsid w:val="00BC58F9"/>
    <w:rsid w:val="00BD2B20"/>
    <w:rsid w:val="00BF598A"/>
    <w:rsid w:val="00C0273A"/>
    <w:rsid w:val="00C32844"/>
    <w:rsid w:val="00CA6219"/>
    <w:rsid w:val="00CD5411"/>
    <w:rsid w:val="00CE0D52"/>
    <w:rsid w:val="00D309D9"/>
    <w:rsid w:val="00D339F9"/>
    <w:rsid w:val="00DA49EE"/>
    <w:rsid w:val="00DA5061"/>
    <w:rsid w:val="00DB4F53"/>
    <w:rsid w:val="00E17C1A"/>
    <w:rsid w:val="00E26E3B"/>
    <w:rsid w:val="00E80095"/>
    <w:rsid w:val="00EE01AD"/>
    <w:rsid w:val="00F06EC1"/>
    <w:rsid w:val="00F20624"/>
    <w:rsid w:val="00F27FF1"/>
    <w:rsid w:val="00F97449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E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2015-09-09T19:57:00Z</dcterms:created>
  <dcterms:modified xsi:type="dcterms:W3CDTF">2015-09-09T19:57:00Z</dcterms:modified>
</cp:coreProperties>
</file>